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4A41D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60288" behindDoc="0" locked="0" layoutInCell="1" allowOverlap="1" wp14:anchorId="01945588" wp14:editId="32A1F210">
            <wp:simplePos x="0" y="0"/>
            <wp:positionH relativeFrom="page">
              <wp:posOffset>5081270</wp:posOffset>
            </wp:positionH>
            <wp:positionV relativeFrom="page">
              <wp:posOffset>488315</wp:posOffset>
            </wp:positionV>
            <wp:extent cx="1864800" cy="507600"/>
            <wp:effectExtent l="0" t="0" r="2540" b="69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CDL_RVB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80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59264" behindDoc="0" locked="0" layoutInCell="1" allowOverlap="1" wp14:anchorId="09D01760" wp14:editId="0F1D6866">
            <wp:simplePos x="0" y="0"/>
            <wp:positionH relativeFrom="page">
              <wp:posOffset>899795</wp:posOffset>
            </wp:positionH>
            <wp:positionV relativeFrom="page">
              <wp:posOffset>448945</wp:posOffset>
            </wp:positionV>
            <wp:extent cx="1036800" cy="910800"/>
            <wp:effectExtent l="0" t="0" r="0" b="381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publique_Francaise_RVB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18C89F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</w:p>
    <w:p w14:paraId="61D55EAA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519D96F8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25B5818F" w14:textId="77777777" w:rsidR="00937021" w:rsidRPr="00B752EE" w:rsidRDefault="00937021" w:rsidP="00937021">
      <w:pPr>
        <w:rPr>
          <w:rFonts w:ascii="Marianne Light" w:hAnsi="Marianne Light"/>
          <w:sz w:val="16"/>
        </w:rPr>
      </w:pPr>
    </w:p>
    <w:p w14:paraId="3F382025" w14:textId="77777777" w:rsidR="0048622B" w:rsidRPr="00B752EE" w:rsidRDefault="0048622B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  <w:r w:rsidRPr="00B752EE">
        <w:rPr>
          <w:rFonts w:ascii="Marianne Light" w:hAnsi="Marianne Light" w:cs="Arial"/>
          <w:caps/>
          <w:sz w:val="18"/>
          <w:szCs w:val="22"/>
        </w:rPr>
        <w:t>Attestation de visite de site</w:t>
      </w:r>
    </w:p>
    <w:p w14:paraId="6735F312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1BBAEC42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6D0656F9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410AA8EB" w14:textId="77777777" w:rsidR="00C2040D" w:rsidRPr="00C2040D" w:rsidRDefault="0048622B" w:rsidP="00C2040D">
      <w:pPr>
        <w:keepLines/>
        <w:shd w:val="clear" w:color="auto" w:fill="FFFFFF" w:themeFill="background1"/>
        <w:ind w:right="3"/>
        <w:jc w:val="center"/>
        <w:rPr>
          <w:rFonts w:ascii="Marianne" w:hAnsi="Marianne" w:cs="Calibri"/>
          <w:color w:val="000000"/>
          <w:sz w:val="22"/>
          <w:szCs w:val="18"/>
        </w:rPr>
      </w:pPr>
      <w:r w:rsidRPr="00C2040D">
        <w:rPr>
          <w:rFonts w:ascii="Marianne Light" w:hAnsi="Marianne Light" w:cs="Arial"/>
          <w:sz w:val="24"/>
          <w:szCs w:val="32"/>
        </w:rPr>
        <w:t>Objet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C2040D" w:rsidRPr="00C2040D">
        <w:rPr>
          <w:rFonts w:ascii="Marianne" w:hAnsi="Marianne" w:cs="Calibri"/>
          <w:color w:val="000000"/>
          <w:sz w:val="22"/>
          <w:szCs w:val="18"/>
        </w:rPr>
        <w:t>Travaux de restauration des ouvrages hydrauliques de l’Etang du Pont de Fer communes d’Assérac (44) et de Camoël (56)</w:t>
      </w:r>
    </w:p>
    <w:p w14:paraId="274374BC" w14:textId="50FF10E4" w:rsidR="00FA0057" w:rsidRPr="00B752EE" w:rsidRDefault="00FA0057" w:rsidP="00F74CF8">
      <w:pPr>
        <w:ind w:left="284" w:right="283"/>
        <w:jc w:val="center"/>
        <w:rPr>
          <w:rFonts w:ascii="Marianne Light" w:hAnsi="Marianne Light" w:cs="Arial"/>
          <w:b/>
          <w:bCs/>
          <w:sz w:val="18"/>
          <w:szCs w:val="22"/>
        </w:rPr>
      </w:pPr>
    </w:p>
    <w:p w14:paraId="61E227E3" w14:textId="77777777" w:rsidR="0048622B" w:rsidRPr="00B752EE" w:rsidRDefault="0048622B" w:rsidP="00FA0057">
      <w:pPr>
        <w:tabs>
          <w:tab w:val="left" w:pos="720"/>
        </w:tabs>
        <w:rPr>
          <w:rFonts w:ascii="Marianne Light" w:hAnsi="Marianne Light" w:cs="Arial"/>
          <w:sz w:val="18"/>
          <w:szCs w:val="22"/>
        </w:rPr>
      </w:pPr>
    </w:p>
    <w:p w14:paraId="3C211644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5C6010A2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6C6B0033" w14:textId="77777777" w:rsidR="00D56AA5" w:rsidRPr="00B752EE" w:rsidRDefault="0048622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Je soussigné</w:t>
      </w:r>
      <w:r w:rsidR="00F74CF8" w:rsidRPr="00B752EE">
        <w:rPr>
          <w:rFonts w:ascii="Marianne Light" w:hAnsi="Marianne Light" w:cs="Arial"/>
          <w:sz w:val="18"/>
          <w:szCs w:val="22"/>
        </w:rPr>
        <w:t>(e) (</w:t>
      </w:r>
      <w:r w:rsidRPr="00B752EE">
        <w:rPr>
          <w:rFonts w:ascii="Marianne Light" w:hAnsi="Marianne Light" w:cs="Arial"/>
          <w:sz w:val="18"/>
          <w:szCs w:val="22"/>
        </w:rPr>
        <w:t>nom et fonction)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F74CF8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</w:t>
      </w:r>
      <w:r w:rsidR="00F74CF8" w:rsidRPr="00B752EE">
        <w:rPr>
          <w:rFonts w:ascii="Marianne Light" w:hAnsi="Marianne Light" w:cs="Arial"/>
          <w:sz w:val="18"/>
          <w:szCs w:val="22"/>
        </w:rPr>
        <w:t>....</w:t>
      </w:r>
    </w:p>
    <w:p w14:paraId="5FF38D33" w14:textId="77777777" w:rsidR="0048622B" w:rsidRPr="00B752EE" w:rsidRDefault="00F74CF8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(fonction</w:t>
      </w:r>
      <w:r w:rsidR="00D56AA5" w:rsidRPr="00B752EE">
        <w:rPr>
          <w:rFonts w:ascii="Marianne Light" w:hAnsi="Marianne Light" w:cs="Arial"/>
          <w:sz w:val="18"/>
          <w:szCs w:val="22"/>
        </w:rPr>
        <w:t xml:space="preserve"> </w:t>
      </w:r>
      <w:r w:rsidRPr="00B752EE">
        <w:rPr>
          <w:rFonts w:ascii="Marianne Light" w:hAnsi="Marianne Light" w:cs="Arial"/>
          <w:sz w:val="18"/>
          <w:szCs w:val="22"/>
        </w:rPr>
        <w:t>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...............................................................................................................................</w:t>
      </w:r>
      <w:r w:rsidRPr="00B752EE">
        <w:rPr>
          <w:rFonts w:ascii="Marianne Light" w:hAnsi="Marianne Light" w:cs="Arial"/>
          <w:sz w:val="18"/>
          <w:szCs w:val="22"/>
        </w:rPr>
        <w:t>......</w:t>
      </w:r>
      <w:r w:rsidR="00FA0057" w:rsidRPr="00B752EE">
        <w:rPr>
          <w:rFonts w:ascii="Marianne Light" w:hAnsi="Marianne Light" w:cs="Arial"/>
          <w:sz w:val="18"/>
          <w:szCs w:val="22"/>
        </w:rPr>
        <w:t>)</w:t>
      </w:r>
      <w:r w:rsidR="0048622B" w:rsidRPr="00B752EE">
        <w:rPr>
          <w:rFonts w:ascii="Marianne Light" w:hAnsi="Marianne Light" w:cs="Arial"/>
          <w:sz w:val="18"/>
          <w:szCs w:val="22"/>
        </w:rPr>
        <w:t xml:space="preserve">, </w:t>
      </w:r>
    </w:p>
    <w:p w14:paraId="1D7CD44B" w14:textId="77777777" w:rsidR="0048622B" w:rsidRPr="00B752EE" w:rsidRDefault="0048622B" w:rsidP="0048622B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certifie que l’entreprise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(nom et adresse) : </w:t>
      </w:r>
      <w:r w:rsidRPr="00B752EE">
        <w:rPr>
          <w:rFonts w:ascii="Marianne Light" w:hAnsi="Marianne Light" w:cs="Marianne"/>
          <w:sz w:val="18"/>
          <w:szCs w:val="22"/>
        </w:rPr>
        <w:t>……………………………………………………………………</w:t>
      </w:r>
    </w:p>
    <w:p w14:paraId="58E8F0E6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…………………………………………………..…………………</w:t>
      </w:r>
      <w:r w:rsidRPr="00B752EE">
        <w:rPr>
          <w:rFonts w:ascii="Calibri" w:hAnsi="Calibri" w:cs="Calibri"/>
          <w:sz w:val="18"/>
          <w:szCs w:val="22"/>
        </w:rPr>
        <w:t> </w:t>
      </w:r>
    </w:p>
    <w:p w14:paraId="7B6E9579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……………………………………………………………………...</w:t>
      </w:r>
    </w:p>
    <w:p w14:paraId="5C692EB4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4A319106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A participé à la visite des lieux objet du marché précité.</w:t>
      </w:r>
    </w:p>
    <w:p w14:paraId="6A9560A7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7FA9DFD3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p w14:paraId="32FC96D7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tbl>
      <w:tblPr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8622B" w:rsidRPr="00B752EE" w14:paraId="4AA17DE8" w14:textId="77777777" w:rsidTr="00E6236A">
        <w:tc>
          <w:tcPr>
            <w:tcW w:w="4606" w:type="dxa"/>
          </w:tcPr>
          <w:p w14:paraId="1F33933E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18A482E6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représentant du pouvoir adjudicateur</w:t>
            </w:r>
          </w:p>
          <w:p w14:paraId="7A3E6F11" w14:textId="77777777" w:rsidR="00D56AA5" w:rsidRPr="00B752EE" w:rsidRDefault="00D56AA5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4837E440" w14:textId="77777777" w:rsidR="00D56AA5" w:rsidRPr="00B752EE" w:rsidRDefault="00D56AA5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</w:t>
            </w:r>
            <w:r w:rsidRPr="00B752EE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………………………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,</w:t>
            </w:r>
          </w:p>
          <w:p w14:paraId="233C3582" w14:textId="77777777" w:rsidR="0048622B" w:rsidRPr="00B752EE" w:rsidRDefault="0048622B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r w:rsidRPr="00B752EE">
              <w:rPr>
                <w:rFonts w:ascii="Calibri" w:hAnsi="Calibri" w:cs="Calibri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sz w:val="18"/>
                <w:szCs w:val="22"/>
              </w:rPr>
              <w:t>……………………………</w:t>
            </w:r>
            <w:proofErr w:type="gramStart"/>
            <w:r w:rsidRPr="00B752EE">
              <w:rPr>
                <w:rFonts w:ascii="Marianne Light" w:hAnsi="Marianne Light" w:cs="Marianne"/>
                <w:sz w:val="18"/>
                <w:szCs w:val="22"/>
              </w:rPr>
              <w:t>…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….</w:t>
            </w:r>
            <w:proofErr w:type="gramEnd"/>
            <w:r w:rsidRPr="00B752EE">
              <w:rPr>
                <w:rFonts w:ascii="Marianne Light" w:hAnsi="Marianne Light" w:cs="Arial"/>
                <w:sz w:val="18"/>
                <w:szCs w:val="22"/>
              </w:rPr>
              <w:t>…….</w:t>
            </w:r>
          </w:p>
          <w:p w14:paraId="57DD6FED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51BBDAC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  <w:r w:rsidRPr="00B752EE">
              <w:rPr>
                <w:rFonts w:ascii="Marianne Light" w:hAnsi="Marianne Light"/>
                <w:szCs w:val="22"/>
              </w:rPr>
              <w:t>Signature et cachet</w:t>
            </w:r>
            <w:r w:rsidRPr="00B752EE">
              <w:rPr>
                <w:rFonts w:ascii="Calibri" w:hAnsi="Calibri" w:cs="Calibri"/>
                <w:szCs w:val="22"/>
              </w:rPr>
              <w:t> </w:t>
            </w:r>
            <w:r w:rsidRPr="00B752EE">
              <w:rPr>
                <w:rFonts w:ascii="Marianne Light" w:hAnsi="Marianne Light"/>
                <w:szCs w:val="22"/>
              </w:rPr>
              <w:t>:</w:t>
            </w:r>
          </w:p>
          <w:p w14:paraId="744862D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805FAB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87072D5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CF2373C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033DDB2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70E3A2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7D96D6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B467EE6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0A7F3B37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E0F519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CBB13C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FF2C362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  <w:tc>
          <w:tcPr>
            <w:tcW w:w="4606" w:type="dxa"/>
          </w:tcPr>
          <w:p w14:paraId="4F3E7DBD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2B6A8E4F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candidat</w:t>
            </w:r>
          </w:p>
          <w:p w14:paraId="31E22D97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4CFBB8DF" w14:textId="77777777" w:rsidR="0048622B" w:rsidRPr="00B752EE" w:rsidRDefault="0048622B" w:rsidP="00D56AA5">
            <w:pPr>
              <w:pStyle w:val="Corpsdetexte"/>
              <w:spacing w:after="120"/>
              <w:rPr>
                <w:rFonts w:ascii="Marianne Light" w:hAnsi="Marianne Light" w:cs="Arial"/>
                <w:color w:val="000000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 ...................................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 xml:space="preserve">..., </w:t>
            </w:r>
          </w:p>
          <w:p w14:paraId="6FF013A2" w14:textId="77777777" w:rsidR="0048622B" w:rsidRPr="00B752EE" w:rsidRDefault="0048622B" w:rsidP="00D56AA5">
            <w:pPr>
              <w:spacing w:line="360" w:lineRule="auto"/>
              <w:ind w:right="111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.......................................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..</w:t>
            </w:r>
          </w:p>
          <w:p w14:paraId="682E18C6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4B794590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Signature et cachet :</w:t>
            </w:r>
          </w:p>
          <w:p w14:paraId="066E72CB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5636822D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042CED8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</w:tr>
    </w:tbl>
    <w:p w14:paraId="3067FEA8" w14:textId="77777777" w:rsidR="0048622B" w:rsidRPr="00B752EE" w:rsidRDefault="0048622B" w:rsidP="0048622B">
      <w:pPr>
        <w:jc w:val="both"/>
        <w:rPr>
          <w:rFonts w:ascii="Marianne Light" w:hAnsi="Marianne Light"/>
          <w:sz w:val="18"/>
        </w:rPr>
      </w:pPr>
    </w:p>
    <w:sectPr w:rsidR="0048622B" w:rsidRPr="00B752EE" w:rsidSect="0048622B">
      <w:footerReference w:type="first" r:id="rId8"/>
      <w:footnotePr>
        <w:numFmt w:val="lowerRoman"/>
      </w:footnotePr>
      <w:endnotePr>
        <w:numFmt w:val="decimal"/>
      </w:endnotePr>
      <w:pgSz w:w="11907" w:h="16840" w:code="9"/>
      <w:pgMar w:top="907" w:right="851" w:bottom="680" w:left="1134" w:header="397" w:footer="397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CD8A2" w14:textId="77777777" w:rsidR="00545936" w:rsidRDefault="00545936" w:rsidP="002262AF">
      <w:r>
        <w:separator/>
      </w:r>
    </w:p>
  </w:endnote>
  <w:endnote w:type="continuationSeparator" w:id="0">
    <w:p w14:paraId="141E0237" w14:textId="77777777" w:rsidR="00545936" w:rsidRDefault="00545936" w:rsidP="0022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88AD1" w14:textId="77777777" w:rsidR="00300E3B" w:rsidRDefault="00300E3B">
    <w:pPr>
      <w:pStyle w:val="Pieddepage"/>
    </w:pPr>
  </w:p>
  <w:p w14:paraId="670CC364" w14:textId="242678A6" w:rsidR="00300E3B" w:rsidRDefault="00F74CF8" w:rsidP="00C2040D">
    <w:pPr>
      <w:ind w:left="284" w:right="283"/>
      <w:jc w:val="center"/>
    </w:pPr>
    <w:r>
      <w:rPr>
        <w:sz w:val="16"/>
        <w:szCs w:val="16"/>
      </w:rPr>
      <w:t>Affaire n°</w:t>
    </w:r>
    <w:r w:rsidR="00300E3B">
      <w:rPr>
        <w:sz w:val="16"/>
        <w:szCs w:val="16"/>
      </w:rPr>
      <w:t xml:space="preserve"> </w:t>
    </w:r>
    <w:r w:rsidR="00C2040D">
      <w:rPr>
        <w:sz w:val="16"/>
        <w:szCs w:val="16"/>
      </w:rPr>
      <w:t>2026M21</w:t>
    </w:r>
    <w:r w:rsidR="00300E3B">
      <w:rPr>
        <w:sz w:val="16"/>
        <w:szCs w:val="16"/>
      </w:rPr>
      <w:t xml:space="preserve">- </w:t>
    </w:r>
    <w:r w:rsidR="00C2040D" w:rsidRPr="00C2040D">
      <w:rPr>
        <w:bCs/>
        <w:sz w:val="16"/>
        <w:szCs w:val="16"/>
      </w:rPr>
      <w:t>Travaux de restauration des ouvrages hydrauliques de l’Etang du Pont de Fer communes d’Assérac (44) et de Camoël (56)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04991" w14:textId="77777777" w:rsidR="00545936" w:rsidRDefault="00545936" w:rsidP="002262AF">
      <w:r>
        <w:separator/>
      </w:r>
    </w:p>
  </w:footnote>
  <w:footnote w:type="continuationSeparator" w:id="0">
    <w:p w14:paraId="6E80874F" w14:textId="77777777" w:rsidR="00545936" w:rsidRDefault="00545936" w:rsidP="00226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936"/>
    <w:rsid w:val="0005033A"/>
    <w:rsid w:val="0020303E"/>
    <w:rsid w:val="002262AF"/>
    <w:rsid w:val="00300E3B"/>
    <w:rsid w:val="003133A1"/>
    <w:rsid w:val="00314CFA"/>
    <w:rsid w:val="00317B99"/>
    <w:rsid w:val="0037484B"/>
    <w:rsid w:val="0043103B"/>
    <w:rsid w:val="00454732"/>
    <w:rsid w:val="00483054"/>
    <w:rsid w:val="0048622B"/>
    <w:rsid w:val="004D0812"/>
    <w:rsid w:val="0054246B"/>
    <w:rsid w:val="00545936"/>
    <w:rsid w:val="005535A4"/>
    <w:rsid w:val="005C6664"/>
    <w:rsid w:val="00631DC8"/>
    <w:rsid w:val="00643356"/>
    <w:rsid w:val="006A1EB3"/>
    <w:rsid w:val="008B7E0B"/>
    <w:rsid w:val="00937021"/>
    <w:rsid w:val="009B1473"/>
    <w:rsid w:val="009F484E"/>
    <w:rsid w:val="00A64E5A"/>
    <w:rsid w:val="00AB356D"/>
    <w:rsid w:val="00B33407"/>
    <w:rsid w:val="00B752EE"/>
    <w:rsid w:val="00BF3DE2"/>
    <w:rsid w:val="00BF785F"/>
    <w:rsid w:val="00C2040D"/>
    <w:rsid w:val="00CE4FC6"/>
    <w:rsid w:val="00D56AA5"/>
    <w:rsid w:val="00E04012"/>
    <w:rsid w:val="00E27D25"/>
    <w:rsid w:val="00E6236A"/>
    <w:rsid w:val="00F46D53"/>
    <w:rsid w:val="00F74CF8"/>
    <w:rsid w:val="00FA0057"/>
    <w:rsid w:val="00FB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93357"/>
  <w15:chartTrackingRefBased/>
  <w15:docId w15:val="{7F9D4565-DAD3-4579-9257-FB1C6677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B"/>
    <w:rPr>
      <w:rFonts w:ascii="Helv" w:eastAsia="Times New Roman" w:hAnsi="Helv"/>
    </w:rPr>
  </w:style>
  <w:style w:type="paragraph" w:styleId="Titre2">
    <w:name w:val="heading 2"/>
    <w:basedOn w:val="Normal"/>
    <w:next w:val="Normal"/>
    <w:link w:val="Titre2Car"/>
    <w:qFormat/>
    <w:rsid w:val="0048622B"/>
    <w:pPr>
      <w:keepNext/>
      <w:spacing w:before="120" w:after="60"/>
      <w:ind w:left="284"/>
      <w:outlineLvl w:val="1"/>
    </w:pPr>
    <w:rPr>
      <w:rFonts w:ascii="CG Times" w:hAnsi="CG Times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8622B"/>
    <w:rPr>
      <w:rFonts w:ascii="CG Times" w:eastAsia="Times New Roman" w:hAnsi="CG Times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48622B"/>
    <w:rPr>
      <w:rFonts w:ascii="Tms Rmn" w:hAnsi="Tms Rm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48622B"/>
    <w:rPr>
      <w:rFonts w:ascii="Tms Rmn" w:eastAsia="Times New Roman" w:hAnsi="Tms Rmn" w:cs="Times New Roman"/>
      <w:sz w:val="24"/>
      <w:szCs w:val="24"/>
      <w:lang w:eastAsia="fr-FR"/>
    </w:rPr>
  </w:style>
  <w:style w:type="paragraph" w:customStyle="1" w:styleId="RedTxt">
    <w:name w:val="RedTxt"/>
    <w:basedOn w:val="Normal"/>
    <w:uiPriority w:val="99"/>
    <w:rsid w:val="0048622B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62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622B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0E3B"/>
    <w:rPr>
      <w:rFonts w:ascii="Helv" w:eastAsia="Times New Roman" w:hAnsi="Helv"/>
    </w:rPr>
  </w:style>
  <w:style w:type="paragraph" w:styleId="Pieddepage">
    <w:name w:val="footer"/>
    <w:basedOn w:val="Normal"/>
    <w:link w:val="Pieddepag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0E3B"/>
    <w:rPr>
      <w:rFonts w:ascii="Helv" w:eastAsia="Times New Roman" w:hAnsi="He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thena\marches_publics\A_redaction\modeles\Modeles_Marches\Attestation_visite_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Attestation_visite_site</Template>
  <TotalTime>3</TotalTime>
  <Pages>1</Pages>
  <Words>144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cdl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MOURTIER Catherine</dc:creator>
  <cp:keywords/>
  <dc:description>à joindre au DCE, dans les modalités de la consultation</dc:description>
  <cp:lastModifiedBy>MOURTIER Catherine</cp:lastModifiedBy>
  <cp:revision>2</cp:revision>
  <dcterms:created xsi:type="dcterms:W3CDTF">2026-02-17T15:10:00Z</dcterms:created>
  <dcterms:modified xsi:type="dcterms:W3CDTF">2026-02-17T15:14:00Z</dcterms:modified>
</cp:coreProperties>
</file>